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Gemeinsame Veranstaltung von Studierenden des Romanischen Seminars der Universität Mannheim und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</w:t>
      </w:r>
      <w:r w:rsidRPr="00AF66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der Abteilung für Spanische und Portugiesische Sprache und Kultur des FB 06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Organisation: Claudia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Gronemann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(Universität Mannheim) / Cornelia Sieber (Universität Mainz, FB 06)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Leitung und Moderation: Prof. Dr. Claudia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Gronemann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(Universität Mannheim), Prof. Dr. Andreas </w:t>
      </w:r>
      <w:proofErr w:type="spellStart"/>
      <w:r>
        <w:rPr>
          <w:rFonts w:ascii="Calibri" w:eastAsia="Times New Roman" w:hAnsi="Calibri" w:cs="Calibri"/>
          <w:color w:val="000000"/>
          <w:lang w:eastAsia="de-DE"/>
        </w:rPr>
        <w:t>Gipper</w:t>
      </w:r>
      <w:proofErr w:type="spellEnd"/>
      <w:r>
        <w:rPr>
          <w:rFonts w:ascii="Calibri" w:eastAsia="Times New Roman" w:hAnsi="Calibri" w:cs="Calibri"/>
          <w:color w:val="000000"/>
          <w:lang w:eastAsia="de-DE"/>
        </w:rPr>
        <w:t xml:space="preserve"> (Universität Mainz, FB 06), PD Dr. Cornelia Sieber (Universität Mainz, FB 06)  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Workshop „Kulturelle Strategien im Film“ 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e-DE"/>
        </w:rPr>
        <w:t>Teil 1:</w:t>
      </w:r>
      <w:r w:rsidRPr="00AF661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Filmanalysen von Studierenden des Romanischen Seminars der Universität Mannheim am Fachbereich Translations-, Sprach- und Kulturwissenschaft der Johannes Gutenberg-Universität Mainz in Germersheim am </w:t>
      </w:r>
      <w:r w:rsidRPr="00AF66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e-DE"/>
        </w:rPr>
        <w:t>10. 12. 2010</w:t>
      </w:r>
      <w:r w:rsidRPr="00AF66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,</w:t>
      </w:r>
      <w:r w:rsidRPr="00AF661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10.00 Uhr bis 15.30, Raum  369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e-DE"/>
        </w:rPr>
        <w:t>Teil 2:</w:t>
      </w:r>
      <w:r w:rsidRPr="00AF661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Filmanalysen von Studierenden des Fachbereichs Translations-, Sprach- und Kulturwissenschaft der Johannes Gutenberg-Universität Mainz in Germersheim am Romanischen Seminar der Universität Mannheim am </w:t>
      </w:r>
      <w:r w:rsidRPr="00AF661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e-DE"/>
        </w:rPr>
        <w:t>25. 2. 2010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Hierzu laden wir alle interessierten Studierenden und </w:t>
      </w:r>
      <w:proofErr w:type="spellStart"/>
      <w:r w:rsidRPr="00AF661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DozentInnen</w:t>
      </w:r>
      <w:proofErr w:type="spellEnd"/>
      <w:r w:rsidRPr="00AF661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herzlich ein!</w:t>
      </w:r>
    </w:p>
    <w:p w:rsidR="00AF661C" w:rsidRPr="00AF661C" w:rsidRDefault="00AF661C" w:rsidP="00AF661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AF661C">
        <w:rPr>
          <w:rFonts w:ascii="Calibri" w:eastAsia="Times New Roman" w:hAnsi="Calibri" w:cs="Calibri"/>
          <w:color w:val="000000"/>
          <w:lang w:eastAsia="de-DE"/>
        </w:rPr>
        <w:t> </w:t>
      </w:r>
    </w:p>
    <w:p w:rsidR="00AF661C" w:rsidRDefault="00AF661C" w:rsidP="00847D8C">
      <w:pPr>
        <w:spacing w:after="360"/>
        <w:rPr>
          <w:b/>
          <w:i/>
        </w:rPr>
      </w:pPr>
    </w:p>
    <w:p w:rsidR="00AF661C" w:rsidRDefault="00AF661C" w:rsidP="00847D8C">
      <w:pPr>
        <w:spacing w:after="360"/>
        <w:rPr>
          <w:b/>
          <w:i/>
        </w:rPr>
      </w:pPr>
      <w:r>
        <w:rPr>
          <w:b/>
          <w:i/>
        </w:rPr>
        <w:t>Programm Teil 1:</w:t>
      </w:r>
    </w:p>
    <w:p w:rsidR="00F06376" w:rsidRPr="00F06376" w:rsidRDefault="00F06376" w:rsidP="00847D8C">
      <w:pPr>
        <w:spacing w:after="360"/>
      </w:pPr>
      <w:r>
        <w:t xml:space="preserve">Filmanalysen von Studierenden des Romanischen Seminars der Universität Mannheim am Fachbereich Translations-, Sprach- und Kulturwissenschaft der Johannes Gutenberg-Universität Mainz in Germersheim am </w:t>
      </w:r>
      <w:r w:rsidRPr="00F06376">
        <w:rPr>
          <w:b/>
          <w:i/>
        </w:rPr>
        <w:t>10. 12. 2010</w:t>
      </w:r>
      <w:r w:rsidRPr="00F06376">
        <w:rPr>
          <w:b/>
        </w:rPr>
        <w:t>,</w:t>
      </w:r>
      <w:r>
        <w:t xml:space="preserve"> Filmraum 3</w:t>
      </w:r>
      <w:r w:rsidR="00AF661C">
        <w:t>69</w:t>
      </w:r>
      <w:bookmarkStart w:id="0" w:name="_GoBack"/>
      <w:bookmarkEnd w:id="0"/>
      <w:r>
        <w:t xml:space="preserve"> </w:t>
      </w:r>
    </w:p>
    <w:p w:rsidR="0044495B" w:rsidRDefault="0044495B" w:rsidP="00622FC9">
      <w:r>
        <w:t>10.05-10.15: Begrüßung und Vorstellung der Teilnehmer</w:t>
      </w:r>
    </w:p>
    <w:p w:rsidR="0044495B" w:rsidRPr="00847D8C" w:rsidRDefault="0044495B" w:rsidP="00622FC9">
      <w:pPr>
        <w:rPr>
          <w:b/>
        </w:rPr>
      </w:pPr>
      <w:r w:rsidRPr="00847D8C">
        <w:rPr>
          <w:b/>
        </w:rPr>
        <w:t>10.15-12.30: Analysen mexikanischer Filme</w:t>
      </w:r>
    </w:p>
    <w:p w:rsidR="0044495B" w:rsidRPr="00847D8C" w:rsidRDefault="00F06376" w:rsidP="00622FC9">
      <w:r w:rsidRPr="00847D8C">
        <w:t>10.15-11.00:</w:t>
      </w:r>
      <w:r w:rsidR="0044495B" w:rsidRPr="00847D8C">
        <w:t xml:space="preserve"> </w:t>
      </w:r>
      <w:proofErr w:type="spellStart"/>
      <w:r w:rsidR="0044495B" w:rsidRPr="00847D8C">
        <w:t>Cabeza</w:t>
      </w:r>
      <w:proofErr w:type="spellEnd"/>
      <w:r w:rsidR="0044495B" w:rsidRPr="00847D8C">
        <w:t xml:space="preserve"> de </w:t>
      </w:r>
      <w:proofErr w:type="spellStart"/>
      <w:r w:rsidR="0044495B" w:rsidRPr="00847D8C">
        <w:t>Vaca</w:t>
      </w:r>
      <w:proofErr w:type="spellEnd"/>
      <w:r w:rsidR="0044495B" w:rsidRPr="00847D8C">
        <w:t xml:space="preserve"> (Nicolás Echevarría, 1990)</w:t>
      </w:r>
    </w:p>
    <w:p w:rsidR="00F06376" w:rsidRPr="0044495B" w:rsidRDefault="00F06376" w:rsidP="00622FC9">
      <w:pPr>
        <w:rPr>
          <w:lang w:val="es-ES"/>
        </w:rPr>
      </w:pPr>
      <w:r w:rsidRPr="0044495B">
        <w:rPr>
          <w:lang w:val="es-ES"/>
        </w:rPr>
        <w:t>11.00-11.45:</w:t>
      </w:r>
      <w:r w:rsidR="0044495B" w:rsidRPr="0044495B">
        <w:rPr>
          <w:lang w:val="es-ES"/>
        </w:rPr>
        <w:t xml:space="preserve"> María Candelaria</w:t>
      </w:r>
      <w:r w:rsidR="0044495B">
        <w:rPr>
          <w:lang w:val="es-ES"/>
        </w:rPr>
        <w:t xml:space="preserve"> (Emilio Fernández, 1943) </w:t>
      </w:r>
    </w:p>
    <w:p w:rsidR="00F06376" w:rsidRPr="0044495B" w:rsidRDefault="00F06376" w:rsidP="00622FC9">
      <w:pPr>
        <w:rPr>
          <w:lang w:val="es-ES"/>
        </w:rPr>
      </w:pPr>
      <w:r w:rsidRPr="0044495B">
        <w:rPr>
          <w:lang w:val="es-ES"/>
        </w:rPr>
        <w:t>11.45-12.30:</w:t>
      </w:r>
      <w:r w:rsidR="0044495B">
        <w:rPr>
          <w:lang w:val="es-ES"/>
        </w:rPr>
        <w:t xml:space="preserve"> </w:t>
      </w:r>
      <w:r w:rsidR="0044495B" w:rsidRPr="0044495B">
        <w:rPr>
          <w:lang w:val="es-ES"/>
        </w:rPr>
        <w:t>El lugar sin límites (Arturo Ripstein, 1977)</w:t>
      </w:r>
    </w:p>
    <w:p w:rsidR="00F06376" w:rsidRPr="00847D8C" w:rsidRDefault="00F06376" w:rsidP="00622FC9">
      <w:pPr>
        <w:rPr>
          <w:b/>
          <w:i/>
        </w:rPr>
      </w:pPr>
      <w:r w:rsidRPr="00847D8C">
        <w:rPr>
          <w:b/>
          <w:i/>
        </w:rPr>
        <w:t>12.30-13.15: Mittagessen</w:t>
      </w:r>
    </w:p>
    <w:p w:rsidR="00665634" w:rsidRDefault="0044495B" w:rsidP="00622FC9">
      <w:pPr>
        <w:rPr>
          <w:b/>
        </w:rPr>
      </w:pPr>
      <w:r w:rsidRPr="00665634">
        <w:rPr>
          <w:b/>
        </w:rPr>
        <w:t xml:space="preserve">13.15-15.30: </w:t>
      </w:r>
      <w:r w:rsidR="00665634">
        <w:rPr>
          <w:b/>
        </w:rPr>
        <w:t xml:space="preserve">Filmische </w:t>
      </w:r>
      <w:r w:rsidRPr="00665634">
        <w:rPr>
          <w:b/>
        </w:rPr>
        <w:t xml:space="preserve">Analysen maghrebinischer </w:t>
      </w:r>
      <w:r w:rsidR="00665634">
        <w:rPr>
          <w:b/>
        </w:rPr>
        <w:t>Thematiken</w:t>
      </w:r>
    </w:p>
    <w:p w:rsidR="00F06376" w:rsidRPr="00665634" w:rsidRDefault="00F06376" w:rsidP="00622FC9">
      <w:r w:rsidRPr="00665634">
        <w:t xml:space="preserve">13.15-14.00: </w:t>
      </w:r>
      <w:proofErr w:type="spellStart"/>
      <w:r w:rsidR="0044495B" w:rsidRPr="00665634">
        <w:t>Pepé</w:t>
      </w:r>
      <w:proofErr w:type="spellEnd"/>
      <w:r w:rsidR="0044495B" w:rsidRPr="00665634">
        <w:t xml:space="preserve"> le </w:t>
      </w:r>
      <w:proofErr w:type="spellStart"/>
      <w:r w:rsidR="0044495B" w:rsidRPr="00665634">
        <w:t>moko</w:t>
      </w:r>
      <w:proofErr w:type="spellEnd"/>
      <w:r w:rsidR="0044495B" w:rsidRPr="00665634">
        <w:t xml:space="preserve"> </w:t>
      </w:r>
      <w:r w:rsidR="00665634" w:rsidRPr="00665634">
        <w:t>(Juli</w:t>
      </w:r>
      <w:r w:rsidR="00665634">
        <w:t>e</w:t>
      </w:r>
      <w:r w:rsidR="00665634" w:rsidRPr="00665634">
        <w:t xml:space="preserve">n </w:t>
      </w:r>
      <w:proofErr w:type="spellStart"/>
      <w:r w:rsidR="00665634">
        <w:t>Duvivier</w:t>
      </w:r>
      <w:proofErr w:type="spellEnd"/>
      <w:r w:rsidR="00665634">
        <w:t>, Frankreich 1937)</w:t>
      </w:r>
    </w:p>
    <w:p w:rsidR="00665634" w:rsidRPr="00665634" w:rsidRDefault="00F06376" w:rsidP="00665634">
      <w:pPr>
        <w:rPr>
          <w:lang w:val="fr-FR"/>
        </w:rPr>
      </w:pPr>
      <w:r w:rsidRPr="00665634">
        <w:rPr>
          <w:lang w:val="fr-FR"/>
        </w:rPr>
        <w:t>14.00-14.45:</w:t>
      </w:r>
      <w:r w:rsidR="00665634" w:rsidRPr="00665634">
        <w:rPr>
          <w:lang w:val="fr-FR"/>
        </w:rPr>
        <w:t xml:space="preserve"> </w:t>
      </w:r>
      <w:proofErr w:type="spellStart"/>
      <w:r w:rsidR="00665634" w:rsidRPr="00665634">
        <w:rPr>
          <w:lang w:val="fr-FR"/>
        </w:rPr>
        <w:t>Halfaouine</w:t>
      </w:r>
      <w:proofErr w:type="spellEnd"/>
      <w:r w:rsidR="00665634" w:rsidRPr="00665634">
        <w:rPr>
          <w:lang w:val="fr-FR"/>
        </w:rPr>
        <w:t xml:space="preserve"> </w:t>
      </w:r>
      <w:r w:rsidR="00665634">
        <w:rPr>
          <w:lang w:val="fr-FR"/>
        </w:rPr>
        <w:t>(</w:t>
      </w:r>
      <w:proofErr w:type="spellStart"/>
      <w:r w:rsidR="00665634" w:rsidRPr="00665634">
        <w:rPr>
          <w:lang w:val="fr-FR"/>
        </w:rPr>
        <w:t>Férid</w:t>
      </w:r>
      <w:proofErr w:type="spellEnd"/>
      <w:r w:rsidR="00665634" w:rsidRPr="00665634">
        <w:rPr>
          <w:lang w:val="fr-FR"/>
        </w:rPr>
        <w:t xml:space="preserve"> </w:t>
      </w:r>
      <w:proofErr w:type="spellStart"/>
      <w:r w:rsidR="00665634" w:rsidRPr="00665634">
        <w:rPr>
          <w:lang w:val="fr-FR"/>
        </w:rPr>
        <w:t>Boughedir</w:t>
      </w:r>
      <w:proofErr w:type="spellEnd"/>
      <w:r w:rsidR="00665634">
        <w:rPr>
          <w:lang w:val="fr-FR"/>
        </w:rPr>
        <w:t xml:space="preserve">, </w:t>
      </w:r>
      <w:proofErr w:type="spellStart"/>
      <w:r w:rsidR="00665634">
        <w:rPr>
          <w:lang w:val="fr-FR"/>
        </w:rPr>
        <w:t>Tunesien</w:t>
      </w:r>
      <w:proofErr w:type="spellEnd"/>
      <w:r w:rsidR="00665634">
        <w:rPr>
          <w:lang w:val="fr-FR"/>
        </w:rPr>
        <w:t xml:space="preserve"> 1995)</w:t>
      </w:r>
    </w:p>
    <w:p w:rsidR="00F06376" w:rsidRDefault="00F06376" w:rsidP="00665634">
      <w:pPr>
        <w:rPr>
          <w:lang w:val="fr-FR"/>
        </w:rPr>
      </w:pPr>
      <w:r w:rsidRPr="00665634">
        <w:rPr>
          <w:lang w:val="fr-FR"/>
        </w:rPr>
        <w:t xml:space="preserve">14.45-15.30: </w:t>
      </w:r>
      <w:r w:rsidR="00665634" w:rsidRPr="00665634">
        <w:rPr>
          <w:lang w:val="fr-FR"/>
        </w:rPr>
        <w:t>Une saison des hommes</w:t>
      </w:r>
      <w:r w:rsidR="00665634">
        <w:rPr>
          <w:lang w:val="fr-FR"/>
        </w:rPr>
        <w:t xml:space="preserve"> (</w:t>
      </w:r>
      <w:proofErr w:type="spellStart"/>
      <w:r w:rsidR="00665634" w:rsidRPr="00665634">
        <w:rPr>
          <w:lang w:val="fr-FR"/>
        </w:rPr>
        <w:t>Moufida</w:t>
      </w:r>
      <w:proofErr w:type="spellEnd"/>
      <w:r w:rsidR="00665634" w:rsidRPr="00665634">
        <w:rPr>
          <w:lang w:val="fr-FR"/>
        </w:rPr>
        <w:t xml:space="preserve"> </w:t>
      </w:r>
      <w:proofErr w:type="spellStart"/>
      <w:r w:rsidR="00665634" w:rsidRPr="00665634">
        <w:rPr>
          <w:lang w:val="fr-FR"/>
        </w:rPr>
        <w:t>Tlatli</w:t>
      </w:r>
      <w:proofErr w:type="spellEnd"/>
      <w:r w:rsidR="00665634">
        <w:rPr>
          <w:lang w:val="fr-FR"/>
        </w:rPr>
        <w:t xml:space="preserve">, </w:t>
      </w:r>
      <w:proofErr w:type="spellStart"/>
      <w:r w:rsidR="00665634">
        <w:rPr>
          <w:lang w:val="fr-FR"/>
        </w:rPr>
        <w:t>Tunesien</w:t>
      </w:r>
      <w:proofErr w:type="spellEnd"/>
      <w:r w:rsidR="00665634">
        <w:rPr>
          <w:lang w:val="fr-FR"/>
        </w:rPr>
        <w:t xml:space="preserve"> 2000)</w:t>
      </w:r>
    </w:p>
    <w:p w:rsidR="00847D8C" w:rsidRPr="00AF661C" w:rsidRDefault="00847D8C" w:rsidP="00847D8C">
      <w:pPr>
        <w:rPr>
          <w:lang w:val="fr-FR"/>
        </w:rPr>
      </w:pPr>
    </w:p>
    <w:sectPr w:rsidR="00847D8C" w:rsidRPr="00AF661C" w:rsidSect="006C0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8C" w:rsidRDefault="00847D8C" w:rsidP="00847D8C">
      <w:pPr>
        <w:spacing w:after="0" w:line="240" w:lineRule="auto"/>
      </w:pPr>
      <w:r>
        <w:separator/>
      </w:r>
    </w:p>
  </w:endnote>
  <w:endnote w:type="continuationSeparator" w:id="0">
    <w:p w:rsidR="00847D8C" w:rsidRDefault="00847D8C" w:rsidP="0084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8C" w:rsidRDefault="00847D8C" w:rsidP="00847D8C">
      <w:pPr>
        <w:spacing w:after="0" w:line="240" w:lineRule="auto"/>
      </w:pPr>
      <w:r>
        <w:separator/>
      </w:r>
    </w:p>
  </w:footnote>
  <w:footnote w:type="continuationSeparator" w:id="0">
    <w:p w:rsidR="00847D8C" w:rsidRDefault="00847D8C" w:rsidP="00847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9"/>
    <w:rsid w:val="00397720"/>
    <w:rsid w:val="0044495B"/>
    <w:rsid w:val="00622FC9"/>
    <w:rsid w:val="00665634"/>
    <w:rsid w:val="006C048B"/>
    <w:rsid w:val="00847D8C"/>
    <w:rsid w:val="008B74DF"/>
    <w:rsid w:val="00A65E48"/>
    <w:rsid w:val="00AF661C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D8C"/>
  </w:style>
  <w:style w:type="paragraph" w:styleId="Fuzeile">
    <w:name w:val="footer"/>
    <w:basedOn w:val="Standard"/>
    <w:link w:val="FuzeileZchn"/>
    <w:uiPriority w:val="99"/>
    <w:unhideWhenUsed/>
    <w:rsid w:val="008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D8C"/>
  </w:style>
  <w:style w:type="paragraph" w:styleId="Fuzeile">
    <w:name w:val="footer"/>
    <w:basedOn w:val="Standard"/>
    <w:link w:val="FuzeileZchn"/>
    <w:uiPriority w:val="99"/>
    <w:unhideWhenUsed/>
    <w:rsid w:val="008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67E3C489.dotm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Mainz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Sieber, Dr. Cornelia</dc:creator>
  <cp:lastModifiedBy>Sieber, Dr. Cornelia</cp:lastModifiedBy>
  <cp:revision>4</cp:revision>
  <cp:lastPrinted>2010-11-23T16:23:00Z</cp:lastPrinted>
  <dcterms:created xsi:type="dcterms:W3CDTF">2010-11-22T14:26:00Z</dcterms:created>
  <dcterms:modified xsi:type="dcterms:W3CDTF">2010-12-01T11:34:00Z</dcterms:modified>
</cp:coreProperties>
</file>